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5D3" w:rsidRDefault="006305D3" w:rsidP="006305D3">
      <w:pPr>
        <w:rPr>
          <w:color w:val="4472C4" w:themeColor="accent1"/>
          <w:sz w:val="32"/>
          <w:szCs w:val="32"/>
        </w:rPr>
      </w:pPr>
      <w:r w:rsidRPr="006305D3">
        <w:rPr>
          <w:color w:val="4472C4" w:themeColor="accent1"/>
          <w:sz w:val="32"/>
          <w:szCs w:val="32"/>
          <w:highlight w:val="yellow"/>
        </w:rPr>
        <w:t>Correctiesleutel</w:t>
      </w:r>
      <w:r>
        <w:rPr>
          <w:color w:val="4472C4" w:themeColor="accent1"/>
          <w:sz w:val="32"/>
          <w:szCs w:val="32"/>
        </w:rPr>
        <w:t xml:space="preserve"> d</w:t>
      </w:r>
      <w:r w:rsidRPr="00A931AC">
        <w:rPr>
          <w:color w:val="4472C4" w:themeColor="accent1"/>
          <w:sz w:val="32"/>
          <w:szCs w:val="32"/>
        </w:rPr>
        <w:t>agtaak 1</w:t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>
        <w:rPr>
          <w:color w:val="4472C4" w:themeColor="accent1"/>
          <w:sz w:val="32"/>
          <w:szCs w:val="32"/>
        </w:rPr>
        <w:tab/>
      </w:r>
      <w:r w:rsidRPr="00A931AC">
        <w:rPr>
          <w:color w:val="4472C4" w:themeColor="accent1"/>
          <w:sz w:val="32"/>
          <w:szCs w:val="32"/>
        </w:rPr>
        <w:t>Maandag 20 april 2020</w:t>
      </w:r>
    </w:p>
    <w:p w:rsidR="006305D3" w:rsidRDefault="006305D3" w:rsidP="006305D3">
      <w:pPr>
        <w:rPr>
          <w:sz w:val="32"/>
          <w:szCs w:val="32"/>
          <w:u w:val="single"/>
        </w:rPr>
      </w:pPr>
      <w:r w:rsidRPr="006305D3">
        <w:drawing>
          <wp:anchor distT="0" distB="0" distL="114300" distR="114300" simplePos="0" relativeHeight="251658240" behindDoc="0" locked="0" layoutInCell="1" allowOverlap="1" wp14:anchorId="79F07127">
            <wp:simplePos x="0" y="0"/>
            <wp:positionH relativeFrom="column">
              <wp:posOffset>-423546</wp:posOffset>
            </wp:positionH>
            <wp:positionV relativeFrom="paragraph">
              <wp:posOffset>311785</wp:posOffset>
            </wp:positionV>
            <wp:extent cx="6379321" cy="2305050"/>
            <wp:effectExtent l="0" t="0" r="254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716" cy="23066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>Wiskunde: De maaltafel van 6</w:t>
      </w:r>
    </w:p>
    <w:p w:rsidR="006305D3" w:rsidRPr="00A931AC" w:rsidRDefault="006305D3" w:rsidP="006305D3">
      <w:pPr>
        <w:rPr>
          <w:color w:val="4472C4" w:themeColor="accent1"/>
          <w:sz w:val="32"/>
          <w:szCs w:val="32"/>
        </w:rPr>
      </w:pPr>
    </w:p>
    <w:p w:rsidR="0026605F" w:rsidRDefault="0026605F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>
      <w:r w:rsidRPr="006305D3">
        <w:drawing>
          <wp:anchor distT="0" distB="0" distL="114300" distR="114300" simplePos="0" relativeHeight="251659264" behindDoc="0" locked="0" layoutInCell="1" allowOverlap="1" wp14:anchorId="6CABFD9F">
            <wp:simplePos x="0" y="0"/>
            <wp:positionH relativeFrom="column">
              <wp:posOffset>-414021</wp:posOffset>
            </wp:positionH>
            <wp:positionV relativeFrom="paragraph">
              <wp:posOffset>259714</wp:posOffset>
            </wp:positionV>
            <wp:extent cx="6324083" cy="3286125"/>
            <wp:effectExtent l="0" t="0" r="635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143" cy="33059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>
      <w:r w:rsidRPr="006305D3">
        <w:drawing>
          <wp:anchor distT="0" distB="0" distL="114300" distR="114300" simplePos="0" relativeHeight="251660288" behindDoc="0" locked="0" layoutInCell="1" allowOverlap="1" wp14:anchorId="1A686D52">
            <wp:simplePos x="0" y="0"/>
            <wp:positionH relativeFrom="column">
              <wp:posOffset>-461645</wp:posOffset>
            </wp:positionH>
            <wp:positionV relativeFrom="paragraph">
              <wp:posOffset>271145</wp:posOffset>
            </wp:positionV>
            <wp:extent cx="5760720" cy="1355725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>
      <w:r w:rsidRPr="006305D3">
        <w:lastRenderedPageBreak/>
        <w:drawing>
          <wp:anchor distT="0" distB="0" distL="114300" distR="114300" simplePos="0" relativeHeight="251661312" behindDoc="0" locked="0" layoutInCell="1" allowOverlap="1" wp14:anchorId="15C8E1CD">
            <wp:simplePos x="0" y="0"/>
            <wp:positionH relativeFrom="column">
              <wp:posOffset>-337820</wp:posOffset>
            </wp:positionH>
            <wp:positionV relativeFrom="paragraph">
              <wp:posOffset>-223520</wp:posOffset>
            </wp:positionV>
            <wp:extent cx="6667500" cy="3216892"/>
            <wp:effectExtent l="0" t="0" r="0" b="317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3539" cy="322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</w:t>
      </w:r>
    </w:p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>
      <w:r w:rsidRPr="006305D3">
        <w:drawing>
          <wp:anchor distT="0" distB="0" distL="114300" distR="114300" simplePos="0" relativeHeight="251662336" behindDoc="0" locked="0" layoutInCell="1" allowOverlap="1" wp14:anchorId="2CC21BC3">
            <wp:simplePos x="0" y="0"/>
            <wp:positionH relativeFrom="column">
              <wp:posOffset>-328296</wp:posOffset>
            </wp:positionH>
            <wp:positionV relativeFrom="paragraph">
              <wp:posOffset>311150</wp:posOffset>
            </wp:positionV>
            <wp:extent cx="6619875" cy="4600054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0580" cy="4614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/>
    <w:p w:rsidR="006305D3" w:rsidRDefault="006305D3" w:rsidP="006305D3">
      <w:pPr>
        <w:tabs>
          <w:tab w:val="left" w:pos="1230"/>
        </w:tabs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lastRenderedPageBreak/>
        <w:t>Taal: Ik kies een gedicht dat ik mooi vind en kan zeggen waarom ik het mooi vind.</w:t>
      </w:r>
    </w:p>
    <w:p w:rsidR="006305D3" w:rsidRDefault="006A6031">
      <w:r w:rsidRPr="006A6031">
        <w:rPr>
          <w:highlight w:val="yellow"/>
        </w:rPr>
        <w:t>Geen correctiesleutel bij deze opdrachten. De kinderen mogen hun eigen mening geven omtrent de gedichten.</w:t>
      </w:r>
      <w:r>
        <w:t xml:space="preserve"> </w:t>
      </w:r>
      <w:bookmarkStart w:id="0" w:name="_GoBack"/>
      <w:bookmarkEnd w:id="0"/>
    </w:p>
    <w:p w:rsidR="006A6031" w:rsidRPr="008D2A38" w:rsidRDefault="006A6031" w:rsidP="006A6031">
      <w:pPr>
        <w:tabs>
          <w:tab w:val="left" w:pos="1005"/>
        </w:tabs>
      </w:pPr>
      <w:r w:rsidRPr="006A6031">
        <w:drawing>
          <wp:anchor distT="0" distB="0" distL="114300" distR="114300" simplePos="0" relativeHeight="251663360" behindDoc="0" locked="0" layoutInCell="1" allowOverlap="1" wp14:anchorId="0A61E5B4">
            <wp:simplePos x="0" y="0"/>
            <wp:positionH relativeFrom="margin">
              <wp:posOffset>-442596</wp:posOffset>
            </wp:positionH>
            <wp:positionV relativeFrom="paragraph">
              <wp:posOffset>288925</wp:posOffset>
            </wp:positionV>
            <wp:extent cx="6372225" cy="4789705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5429" cy="47921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u w:val="single"/>
        </w:rPr>
        <w:t xml:space="preserve">Spelling: woorden met </w:t>
      </w:r>
      <w:r w:rsidRPr="003C3B98">
        <w:rPr>
          <w:color w:val="4472C4" w:themeColor="accent1"/>
          <w:sz w:val="32"/>
          <w:szCs w:val="32"/>
          <w:u w:val="single"/>
        </w:rPr>
        <w:t>au</w:t>
      </w:r>
      <w:r>
        <w:rPr>
          <w:sz w:val="32"/>
          <w:szCs w:val="32"/>
          <w:u w:val="single"/>
        </w:rPr>
        <w:t xml:space="preserve"> en </w:t>
      </w:r>
      <w:r w:rsidRPr="003C3B98">
        <w:rPr>
          <w:color w:val="4472C4" w:themeColor="accent1"/>
          <w:sz w:val="32"/>
          <w:szCs w:val="32"/>
          <w:u w:val="single"/>
        </w:rPr>
        <w:t>auw</w:t>
      </w:r>
    </w:p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/>
    <w:p w:rsidR="006A6031" w:rsidRDefault="006A6031">
      <w:r w:rsidRPr="006A6031">
        <w:drawing>
          <wp:anchor distT="0" distB="0" distL="114300" distR="114300" simplePos="0" relativeHeight="251664384" behindDoc="0" locked="0" layoutInCell="1" allowOverlap="1" wp14:anchorId="169EB178">
            <wp:simplePos x="0" y="0"/>
            <wp:positionH relativeFrom="column">
              <wp:posOffset>-499745</wp:posOffset>
            </wp:positionH>
            <wp:positionV relativeFrom="paragraph">
              <wp:posOffset>150495</wp:posOffset>
            </wp:positionV>
            <wp:extent cx="6794976" cy="3162300"/>
            <wp:effectExtent l="0" t="0" r="635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1509" cy="3179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031" w:rsidRDefault="006A6031"/>
    <w:sectPr w:rsidR="006A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3C0"/>
    <w:rsid w:val="0026605F"/>
    <w:rsid w:val="004F53C0"/>
    <w:rsid w:val="006305D3"/>
    <w:rsid w:val="006A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F960"/>
  <w15:chartTrackingRefBased/>
  <w15:docId w15:val="{11F5535A-134D-463F-8C70-D3842DCB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05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</Words>
  <Characters>355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Bolle</dc:creator>
  <cp:keywords/>
  <dc:description/>
  <cp:lastModifiedBy>Joke Bolle</cp:lastModifiedBy>
  <cp:revision>3</cp:revision>
  <dcterms:created xsi:type="dcterms:W3CDTF">2020-04-08T09:37:00Z</dcterms:created>
  <dcterms:modified xsi:type="dcterms:W3CDTF">2020-04-08T09:51:00Z</dcterms:modified>
</cp:coreProperties>
</file>